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D4" w:rsidRPr="002305D5" w:rsidRDefault="000773AF" w:rsidP="00D36BD4">
      <w:pPr>
        <w:jc w:val="center"/>
      </w:pPr>
      <w:r w:rsidRPr="002305D5">
        <w:t xml:space="preserve">Brackette F. </w:t>
      </w:r>
      <w:r w:rsidR="00615537" w:rsidRPr="002305D5">
        <w:t xml:space="preserve">Williams Biosketch </w:t>
      </w:r>
    </w:p>
    <w:p w:rsidR="00DB64AB" w:rsidRPr="002305D5" w:rsidRDefault="00567738" w:rsidP="00DB64AB">
      <w:pPr>
        <w:spacing w:after="0" w:line="240" w:lineRule="auto"/>
      </w:pPr>
      <w:r w:rsidRPr="002305D5">
        <w:t>Brackette  F. Williams</w:t>
      </w:r>
      <w:r w:rsidR="000044E3" w:rsidRPr="002305D5">
        <w:t xml:space="preserve"> </w:t>
      </w:r>
      <w:r w:rsidRPr="002305D5">
        <w:t>bring</w:t>
      </w:r>
      <w:r w:rsidR="00D4561D" w:rsidRPr="002305D5">
        <w:t>s</w:t>
      </w:r>
      <w:r w:rsidRPr="002305D5">
        <w:t xml:space="preserve"> to the </w:t>
      </w:r>
      <w:r w:rsidR="003559CF">
        <w:t xml:space="preserve">School </w:t>
      </w:r>
      <w:bookmarkStart w:id="0" w:name="_GoBack"/>
      <w:bookmarkEnd w:id="0"/>
      <w:r w:rsidR="00AC009F" w:rsidRPr="002305D5">
        <w:t xml:space="preserve">three </w:t>
      </w:r>
      <w:r w:rsidRPr="002305D5">
        <w:t xml:space="preserve">overlapping </w:t>
      </w:r>
      <w:r w:rsidR="00823C99" w:rsidRPr="002305D5">
        <w:t xml:space="preserve">areas of </w:t>
      </w:r>
      <w:r w:rsidR="00D64AFD" w:rsidRPr="002305D5">
        <w:t>expertise</w:t>
      </w:r>
      <w:r w:rsidRPr="002305D5">
        <w:t xml:space="preserve"> critical to </w:t>
      </w:r>
      <w:r w:rsidR="00D64AFD" w:rsidRPr="002305D5">
        <w:t xml:space="preserve">modeling </w:t>
      </w:r>
      <w:r w:rsidRPr="002305D5">
        <w:t>the socialization of agents</w:t>
      </w:r>
      <w:r w:rsidR="006B0701" w:rsidRPr="002305D5">
        <w:t xml:space="preserve"> for relations among ethnicity, gender, age, and dark sector economic activities</w:t>
      </w:r>
      <w:r w:rsidR="005F76FD" w:rsidRPr="002305D5">
        <w:t xml:space="preserve">.  Her initial research and publications focused on the Caribbean regions, where she conducted research on </w:t>
      </w:r>
      <w:r w:rsidR="00823C99" w:rsidRPr="002305D5">
        <w:t xml:space="preserve">labor market </w:t>
      </w:r>
      <w:r w:rsidR="00415CE3" w:rsidRPr="002305D5">
        <w:t>segmentation</w:t>
      </w:r>
      <w:r w:rsidR="00D36BD4" w:rsidRPr="002305D5">
        <w:t>, ethnic entitlement, and n</w:t>
      </w:r>
      <w:r w:rsidR="00B67372" w:rsidRPr="002305D5">
        <w:t xml:space="preserve">ationalist ideological precept </w:t>
      </w:r>
      <w:r w:rsidR="00A84B8A" w:rsidRPr="002305D5">
        <w:t xml:space="preserve">in </w:t>
      </w:r>
      <w:r w:rsidR="005F76FD" w:rsidRPr="002305D5">
        <w:t xml:space="preserve">Guyanese </w:t>
      </w:r>
      <w:r w:rsidR="00D36BD4" w:rsidRPr="002305D5">
        <w:t xml:space="preserve">post-independence </w:t>
      </w:r>
      <w:r w:rsidR="005F76FD" w:rsidRPr="002305D5">
        <w:t>state formation (</w:t>
      </w:r>
      <w:r w:rsidR="00D92AFE" w:rsidRPr="002305D5">
        <w:t>Williams 1991</w:t>
      </w:r>
      <w:r w:rsidR="00615537" w:rsidRPr="002305D5">
        <w:t>, 1995, 1996</w:t>
      </w:r>
      <w:r w:rsidR="005F76FD" w:rsidRPr="002305D5">
        <w:t xml:space="preserve">). </w:t>
      </w:r>
      <w:r w:rsidR="00415CE3" w:rsidRPr="002305D5">
        <w:t>She subsequently researched the impact of variation in ethnic cultural norms on perception</w:t>
      </w:r>
      <w:r w:rsidR="00365A55" w:rsidRPr="002305D5">
        <w:t>s</w:t>
      </w:r>
      <w:r w:rsidR="00415CE3" w:rsidRPr="002305D5">
        <w:t xml:space="preserve"> of appropriate gender and age roles in the authority structures of social movements in the United States, focusing on Black Muslim</w:t>
      </w:r>
      <w:r w:rsidR="00BB4441" w:rsidRPr="002305D5">
        <w:t>s of the Nation of Islam</w:t>
      </w:r>
      <w:r w:rsidR="00415CE3" w:rsidRPr="002305D5">
        <w:t xml:space="preserve"> (Williams 1995, and Pierce and Williams</w:t>
      </w:r>
      <w:r w:rsidR="00AA0C20" w:rsidRPr="002305D5">
        <w:t>,</w:t>
      </w:r>
      <w:r w:rsidR="00365A55" w:rsidRPr="002305D5">
        <w:t xml:space="preserve"> </w:t>
      </w:r>
      <w:r w:rsidR="00415CE3" w:rsidRPr="002305D5">
        <w:t xml:space="preserve">in Williams (editor) 1995).  </w:t>
      </w:r>
      <w:r w:rsidR="00A84B8A" w:rsidRPr="002305D5">
        <w:t xml:space="preserve">Awarded </w:t>
      </w:r>
      <w:r w:rsidR="00FA6967" w:rsidRPr="002305D5">
        <w:t>a John</w:t>
      </w:r>
      <w:r w:rsidR="00D92AFE" w:rsidRPr="002305D5">
        <w:t xml:space="preserve"> D. and Catherine T. MacArthur F</w:t>
      </w:r>
      <w:r w:rsidR="00FA6967" w:rsidRPr="002305D5">
        <w:t>ellowship</w:t>
      </w:r>
      <w:r w:rsidR="00D92AFE" w:rsidRPr="002305D5">
        <w:t xml:space="preserve"> (1997-2002)</w:t>
      </w:r>
      <w:r w:rsidR="00FA6967" w:rsidRPr="002305D5">
        <w:t xml:space="preserve">, </w:t>
      </w:r>
      <w:r w:rsidR="00A84B8A" w:rsidRPr="002305D5">
        <w:t xml:space="preserve">she conducted </w:t>
      </w:r>
      <w:r w:rsidR="00FA6967" w:rsidRPr="002305D5">
        <w:t xml:space="preserve">a five-year </w:t>
      </w:r>
      <w:r w:rsidR="00D36BD4" w:rsidRPr="002305D5">
        <w:t xml:space="preserve">comparative </w:t>
      </w:r>
      <w:r w:rsidR="006B0701" w:rsidRPr="002305D5">
        <w:t xml:space="preserve">analysis </w:t>
      </w:r>
      <w:r w:rsidR="00FA6967" w:rsidRPr="002305D5">
        <w:t xml:space="preserve">of the cognitive processes </w:t>
      </w:r>
      <w:r w:rsidR="006B0701" w:rsidRPr="002305D5">
        <w:t xml:space="preserve">revealed in </w:t>
      </w:r>
      <w:r w:rsidR="00D2547E" w:rsidRPr="002305D5">
        <w:t xml:space="preserve">legal professionals </w:t>
      </w:r>
      <w:r w:rsidR="008C395D" w:rsidRPr="002305D5">
        <w:t xml:space="preserve">practices that </w:t>
      </w:r>
      <w:r w:rsidR="00FA6967" w:rsidRPr="002305D5">
        <w:t>select, adjudicat</w:t>
      </w:r>
      <w:r w:rsidR="00E460FD" w:rsidRPr="002305D5">
        <w:t>e</w:t>
      </w:r>
      <w:r w:rsidR="00FA6967" w:rsidRPr="002305D5">
        <w:t>, sentenc</w:t>
      </w:r>
      <w:r w:rsidR="00E460FD" w:rsidRPr="002305D5">
        <w:t>e</w:t>
      </w:r>
      <w:r w:rsidR="00FA6967" w:rsidRPr="002305D5">
        <w:t xml:space="preserve">, and </w:t>
      </w:r>
      <w:r w:rsidR="00E460FD" w:rsidRPr="002305D5">
        <w:t xml:space="preserve">manage </w:t>
      </w:r>
      <w:r w:rsidR="00FA6967" w:rsidRPr="002305D5">
        <w:t>execution protocols in the United States</w:t>
      </w:r>
      <w:r w:rsidR="00D36BD4" w:rsidRPr="002305D5">
        <w:t xml:space="preserve"> and </w:t>
      </w:r>
      <w:r w:rsidR="006B0701" w:rsidRPr="002305D5">
        <w:t xml:space="preserve">the </w:t>
      </w:r>
      <w:r w:rsidR="00BB3C16" w:rsidRPr="002305D5">
        <w:t xml:space="preserve">informal </w:t>
      </w:r>
      <w:r w:rsidR="00E460FD" w:rsidRPr="002305D5">
        <w:t xml:space="preserve">classifications devised by </w:t>
      </w:r>
      <w:r w:rsidR="00FA6967" w:rsidRPr="002305D5">
        <w:t xml:space="preserve">social justice </w:t>
      </w:r>
      <w:r w:rsidR="00630273" w:rsidRPr="002305D5">
        <w:t xml:space="preserve">organizations </w:t>
      </w:r>
      <w:r w:rsidR="008C395D" w:rsidRPr="002305D5">
        <w:t xml:space="preserve">to </w:t>
      </w:r>
      <w:r w:rsidR="00FA6967" w:rsidRPr="002305D5">
        <w:t xml:space="preserve">support </w:t>
      </w:r>
      <w:r w:rsidR="006B0701" w:rsidRPr="002305D5">
        <w:t xml:space="preserve">and </w:t>
      </w:r>
      <w:r w:rsidR="00FA6967" w:rsidRPr="002305D5">
        <w:t>oppos</w:t>
      </w:r>
      <w:r w:rsidR="008C395D" w:rsidRPr="002305D5">
        <w:t>e</w:t>
      </w:r>
      <w:r w:rsidR="00FA6967" w:rsidRPr="002305D5">
        <w:t xml:space="preserve"> retention of the death penalty</w:t>
      </w:r>
      <w:r w:rsidR="00615537" w:rsidRPr="002305D5">
        <w:t xml:space="preserve">. </w:t>
      </w:r>
      <w:r w:rsidR="00E460FD" w:rsidRPr="002305D5">
        <w:t xml:space="preserve">While </w:t>
      </w:r>
      <w:r w:rsidR="00D36BD4" w:rsidRPr="002305D5">
        <w:t>rese</w:t>
      </w:r>
      <w:r w:rsidR="008C395D" w:rsidRPr="002305D5">
        <w:t>a</w:t>
      </w:r>
      <w:r w:rsidR="00D36BD4" w:rsidRPr="002305D5">
        <w:t xml:space="preserve">rching, </w:t>
      </w:r>
      <w:r w:rsidR="00E460FD" w:rsidRPr="002305D5">
        <w:t>writing</w:t>
      </w:r>
      <w:r w:rsidR="00D2547E" w:rsidRPr="002305D5">
        <w:t>, lecturing, and teaching</w:t>
      </w:r>
      <w:r w:rsidR="00E460FD" w:rsidRPr="002305D5">
        <w:t xml:space="preserve"> on </w:t>
      </w:r>
      <w:r w:rsidR="00D36BD4" w:rsidRPr="002305D5">
        <w:t>these issues (</w:t>
      </w:r>
      <w:r w:rsidR="008C395D" w:rsidRPr="002305D5">
        <w:t>1998</w:t>
      </w:r>
      <w:r w:rsidR="00D36BD4" w:rsidRPr="002305D5">
        <w:t>-2008),</w:t>
      </w:r>
      <w:r w:rsidR="00D2547E" w:rsidRPr="002305D5">
        <w:t xml:space="preserve"> </w:t>
      </w:r>
      <w:r w:rsidR="00E460FD" w:rsidRPr="002305D5">
        <w:t xml:space="preserve">Williams </w:t>
      </w:r>
      <w:r w:rsidR="008C395D" w:rsidRPr="002305D5">
        <w:t xml:space="preserve">also </w:t>
      </w:r>
      <w:r w:rsidR="00630273" w:rsidRPr="002305D5">
        <w:t xml:space="preserve">served on the Arizona American Friends Prison Concerns Steering Committee, and was elected to </w:t>
      </w:r>
      <w:r w:rsidR="00BB3C16" w:rsidRPr="002305D5">
        <w:t xml:space="preserve">the </w:t>
      </w:r>
      <w:r w:rsidR="00630273" w:rsidRPr="002305D5">
        <w:t xml:space="preserve">Board of Directors for </w:t>
      </w:r>
      <w:r w:rsidR="002309C6" w:rsidRPr="002305D5">
        <w:t xml:space="preserve">the </w:t>
      </w:r>
      <w:r w:rsidR="00630273" w:rsidRPr="002305D5">
        <w:t>Arizona American Civil Liberties Union</w:t>
      </w:r>
      <w:r w:rsidR="00D92AFE" w:rsidRPr="002305D5">
        <w:t>.</w:t>
      </w:r>
      <w:r w:rsidR="00630273" w:rsidRPr="002305D5">
        <w:t xml:space="preserve"> In conjunction with th</w:t>
      </w:r>
      <w:r w:rsidR="00D36BD4" w:rsidRPr="002305D5">
        <w:t xml:space="preserve">ese public </w:t>
      </w:r>
      <w:r w:rsidR="00630273" w:rsidRPr="002305D5">
        <w:t>serv</w:t>
      </w:r>
      <w:r w:rsidR="00D92AFE" w:rsidRPr="002305D5">
        <w:t>ice</w:t>
      </w:r>
      <w:r w:rsidR="00D36BD4" w:rsidRPr="002305D5">
        <w:t>s</w:t>
      </w:r>
      <w:r w:rsidR="00D92AFE" w:rsidRPr="002305D5">
        <w:t>,</w:t>
      </w:r>
      <w:r w:rsidR="00630273" w:rsidRPr="002305D5">
        <w:t xml:space="preserve"> she </w:t>
      </w:r>
      <w:r w:rsidR="00680BE3" w:rsidRPr="002305D5">
        <w:t xml:space="preserve">proposed and was </w:t>
      </w:r>
      <w:r w:rsidR="00D92AFE" w:rsidRPr="002305D5">
        <w:t xml:space="preserve">awarded a </w:t>
      </w:r>
      <w:r w:rsidR="00630273" w:rsidRPr="002305D5">
        <w:t xml:space="preserve">Soros Justice Senior Advocacy </w:t>
      </w:r>
      <w:r w:rsidR="00D92AFE" w:rsidRPr="002305D5">
        <w:t>F</w:t>
      </w:r>
      <w:r w:rsidR="00630273" w:rsidRPr="002305D5">
        <w:t xml:space="preserve">ellowship, by </w:t>
      </w:r>
      <w:r w:rsidR="002309C6" w:rsidRPr="002305D5">
        <w:t xml:space="preserve">the </w:t>
      </w:r>
      <w:r w:rsidR="00630273" w:rsidRPr="002305D5">
        <w:t>Open Society Institute</w:t>
      </w:r>
      <w:r w:rsidR="00D92AFE" w:rsidRPr="002305D5">
        <w:t xml:space="preserve"> (2007-2009)</w:t>
      </w:r>
      <w:r w:rsidR="008C395D" w:rsidRPr="002305D5">
        <w:t xml:space="preserve"> to </w:t>
      </w:r>
      <w:r w:rsidR="00630273" w:rsidRPr="002305D5">
        <w:t>investigat</w:t>
      </w:r>
      <w:r w:rsidR="00680BE3" w:rsidRPr="002305D5">
        <w:t>e</w:t>
      </w:r>
      <w:r w:rsidR="00630273" w:rsidRPr="002305D5">
        <w:t xml:space="preserve"> the impact</w:t>
      </w:r>
      <w:r w:rsidR="008C395D" w:rsidRPr="002305D5">
        <w:t xml:space="preserve"> of</w:t>
      </w:r>
      <w:r w:rsidR="00630273" w:rsidRPr="002305D5">
        <w:t xml:space="preserve"> </w:t>
      </w:r>
      <w:r w:rsidR="00415CE3" w:rsidRPr="002305D5">
        <w:t>multiple</w:t>
      </w:r>
      <w:r w:rsidR="00680BE3" w:rsidRPr="002305D5">
        <w:t xml:space="preserve"> </w:t>
      </w:r>
      <w:r w:rsidR="00630273" w:rsidRPr="002305D5">
        <w:t>long-term</w:t>
      </w:r>
      <w:r w:rsidR="00680BE3" w:rsidRPr="002305D5">
        <w:t>,</w:t>
      </w:r>
      <w:r w:rsidR="00630273" w:rsidRPr="002305D5">
        <w:t xml:space="preserve"> </w:t>
      </w:r>
      <w:r w:rsidR="00680BE3" w:rsidRPr="002305D5">
        <w:t xml:space="preserve">combined with </w:t>
      </w:r>
      <w:r w:rsidR="00630273" w:rsidRPr="002305D5">
        <w:t>repeated</w:t>
      </w:r>
      <w:r w:rsidR="00680BE3" w:rsidRPr="002305D5">
        <w:t xml:space="preserve"> short-term,</w:t>
      </w:r>
      <w:r w:rsidR="00630273" w:rsidRPr="002305D5">
        <w:t xml:space="preserve"> solitary confinement </w:t>
      </w:r>
      <w:r w:rsidR="002309C6" w:rsidRPr="002305D5">
        <w:t>in maximum-security facilities</w:t>
      </w:r>
      <w:r w:rsidR="0032282B" w:rsidRPr="002305D5">
        <w:t xml:space="preserve">. </w:t>
      </w:r>
      <w:r w:rsidR="000773AF" w:rsidRPr="002305D5">
        <w:t xml:space="preserve">The </w:t>
      </w:r>
      <w:r w:rsidR="0032282B" w:rsidRPr="002305D5">
        <w:t>report (Williams 201</w:t>
      </w:r>
      <w:r w:rsidR="00615537" w:rsidRPr="002305D5">
        <w:t>2</w:t>
      </w:r>
      <w:r w:rsidR="0032282B" w:rsidRPr="002305D5">
        <w:t>)</w:t>
      </w:r>
      <w:r w:rsidR="00D36BD4" w:rsidRPr="002305D5">
        <w:t xml:space="preserve">, submitted to Arizona American Friends </w:t>
      </w:r>
      <w:r w:rsidR="0032282B" w:rsidRPr="002305D5">
        <w:t>Committee, detail</w:t>
      </w:r>
      <w:r w:rsidR="008C395D" w:rsidRPr="002305D5">
        <w:t>s</w:t>
      </w:r>
      <w:r w:rsidR="0032282B" w:rsidRPr="002305D5">
        <w:t xml:space="preserve"> </w:t>
      </w:r>
      <w:r w:rsidR="00D2547E" w:rsidRPr="002305D5">
        <w:t xml:space="preserve">adverse </w:t>
      </w:r>
      <w:r w:rsidR="0032282B" w:rsidRPr="002305D5">
        <w:t xml:space="preserve">consequences of these practices on </w:t>
      </w:r>
      <w:r w:rsidR="00680BE3" w:rsidRPr="002305D5">
        <w:t xml:space="preserve">post-release </w:t>
      </w:r>
      <w:r w:rsidR="00BB3C16" w:rsidRPr="002305D5">
        <w:t xml:space="preserve">household reaggregation, </w:t>
      </w:r>
      <w:r w:rsidR="002309C6" w:rsidRPr="002305D5">
        <w:t xml:space="preserve">gender and age </w:t>
      </w:r>
      <w:r w:rsidR="0032282B" w:rsidRPr="002305D5">
        <w:t xml:space="preserve">composition of </w:t>
      </w:r>
      <w:r w:rsidR="002309C6" w:rsidRPr="002305D5">
        <w:t xml:space="preserve">household authority structures, </w:t>
      </w:r>
      <w:r w:rsidR="0032282B" w:rsidRPr="002305D5">
        <w:t>long-term</w:t>
      </w:r>
      <w:r w:rsidR="002309C6" w:rsidRPr="002305D5">
        <w:t xml:space="preserve"> </w:t>
      </w:r>
      <w:r w:rsidR="00680BE3" w:rsidRPr="002305D5">
        <w:t xml:space="preserve">civic </w:t>
      </w:r>
      <w:r w:rsidR="00415CE3" w:rsidRPr="002305D5">
        <w:t>reintegration</w:t>
      </w:r>
      <w:r w:rsidR="002309C6" w:rsidRPr="002305D5">
        <w:t>,</w:t>
      </w:r>
      <w:r w:rsidR="00BB3C16" w:rsidRPr="002305D5">
        <w:t xml:space="preserve"> and </w:t>
      </w:r>
      <w:r w:rsidR="00415CE3" w:rsidRPr="002305D5">
        <w:t>disproportionate</w:t>
      </w:r>
      <w:r w:rsidR="00BB3C16" w:rsidRPr="002305D5">
        <w:t xml:space="preserve"> inclusion of released persons in the national and international growth of homeless populations</w:t>
      </w:r>
      <w:r w:rsidR="00630273" w:rsidRPr="002305D5">
        <w:t xml:space="preserve">. </w:t>
      </w:r>
    </w:p>
    <w:p w:rsidR="002305D5" w:rsidRDefault="002305D5" w:rsidP="00A56512">
      <w:pPr>
        <w:spacing w:after="0"/>
      </w:pPr>
      <w:r w:rsidRPr="002305D5">
        <w:tab/>
      </w:r>
      <w:r>
        <w:t xml:space="preserve">Continuing </w:t>
      </w:r>
      <w:r w:rsidRPr="002305D5">
        <w:t xml:space="preserve">her work </w:t>
      </w:r>
      <w:r>
        <w:t xml:space="preserve">on </w:t>
      </w:r>
      <w:r w:rsidRPr="002305D5">
        <w:t xml:space="preserve">identity politics and moral orders in Guyana and other Caribbean societies, </w:t>
      </w:r>
      <w:r>
        <w:t xml:space="preserve">since 2008 </w:t>
      </w:r>
      <w:r w:rsidRPr="002305D5">
        <w:t xml:space="preserve">she has worked with Dr. Christiana Bastos and other scholars </w:t>
      </w:r>
      <w:r>
        <w:t>researching late-</w:t>
      </w:r>
      <w:r w:rsidRPr="002305D5">
        <w:t xml:space="preserve">nineteenth </w:t>
      </w:r>
      <w:r>
        <w:t xml:space="preserve">through </w:t>
      </w:r>
      <w:r w:rsidRPr="002305D5">
        <w:t>early twentieth</w:t>
      </w:r>
      <w:r>
        <w:t>-</w:t>
      </w:r>
      <w:r w:rsidRPr="002305D5">
        <w:t>century migration of impoverished Europeans from Por</w:t>
      </w:r>
      <w:r>
        <w:t>t</w:t>
      </w:r>
      <w:r w:rsidRPr="002305D5">
        <w:t xml:space="preserve">uguese Madeira </w:t>
      </w:r>
      <w:r w:rsidR="00CF5B43">
        <w:t xml:space="preserve">to </w:t>
      </w:r>
      <w:r w:rsidRPr="002305D5">
        <w:t>labor on plantations in the Pacific Islands, the Caribbean</w:t>
      </w:r>
      <w:r w:rsidR="00CF5B43">
        <w:t>,</w:t>
      </w:r>
      <w:r w:rsidRPr="002305D5">
        <w:t xml:space="preserve"> South America, </w:t>
      </w:r>
      <w:r w:rsidR="00CF5B43">
        <w:t xml:space="preserve">and Africa, and in </w:t>
      </w:r>
      <w:r w:rsidRPr="002305D5">
        <w:t>the mills</w:t>
      </w:r>
      <w:r w:rsidR="00CF5B43">
        <w:t xml:space="preserve"> of </w:t>
      </w:r>
      <w:r w:rsidRPr="002305D5">
        <w:t xml:space="preserve">North America. To study the role of labor, class, and race in Lusophone cultural production, collaborators designed </w:t>
      </w:r>
      <w:r w:rsidR="00CF5B43">
        <w:t xml:space="preserve">first a multi-team field project, then five-year </w:t>
      </w:r>
      <w:r w:rsidRPr="002305D5">
        <w:t>graduate training program</w:t>
      </w:r>
      <w:r w:rsidR="00CF5B43">
        <w:t xml:space="preserve"> for the study of sites in the labor migration. In 2015, the  </w:t>
      </w:r>
      <w:r w:rsidRPr="002305D5">
        <w:t xml:space="preserve">proposal for </w:t>
      </w:r>
      <w:r w:rsidR="00CF5B43">
        <w:t xml:space="preserve">the graduate program was funded by </w:t>
      </w:r>
      <w:r w:rsidRPr="002305D5">
        <w:t xml:space="preserve">European Research Council. </w:t>
      </w:r>
      <w:r w:rsidR="00A466B0" w:rsidRPr="002305D5">
        <w:t xml:space="preserve">Members of the board assist Dr. Bastos in selecting graduate students that will conduct field research during the five-year program, and the  post-doctoral fellows, and visiting scientists that join the program for one to two years to contribute to and learn from the graduate students’ field project. </w:t>
      </w:r>
      <w:r w:rsidR="00A466B0">
        <w:t xml:space="preserve">As </w:t>
      </w:r>
      <w:r w:rsidR="005466D0">
        <w:t xml:space="preserve">a member of the </w:t>
      </w:r>
      <w:r w:rsidRPr="002305D5">
        <w:t>advisor board</w:t>
      </w:r>
      <w:r w:rsidR="005466D0">
        <w:t xml:space="preserve">, </w:t>
      </w:r>
      <w:r w:rsidR="00A466B0">
        <w:t xml:space="preserve">Williams </w:t>
      </w:r>
      <w:r w:rsidR="005466D0">
        <w:t xml:space="preserve">joined </w:t>
      </w:r>
      <w:r w:rsidRPr="002305D5">
        <w:t>Warwick Anderson, Michel Cahen, Virgina Dominguez, Ann Laura Stoler, and Peter Wade</w:t>
      </w:r>
      <w:r w:rsidR="005466D0">
        <w:t xml:space="preserve">, and the first class of students and visiting </w:t>
      </w:r>
      <w:r w:rsidR="00A466B0">
        <w:t xml:space="preserve"> scholar at</w:t>
      </w:r>
      <w:r w:rsidR="00A466B0" w:rsidRPr="00A466B0">
        <w:t xml:space="preserve"> </w:t>
      </w:r>
      <w:r w:rsidR="00A466B0">
        <w:t xml:space="preserve">the </w:t>
      </w:r>
      <w:r w:rsidR="00A466B0" w:rsidRPr="002305D5">
        <w:t>inaugural meeting in Lisboa, June 2017</w:t>
      </w:r>
      <w:r w:rsidRPr="002305D5">
        <w:t xml:space="preserve">. </w:t>
      </w:r>
      <w:r w:rsidR="00CF5B43">
        <w:t xml:space="preserve"> </w:t>
      </w:r>
      <w:r w:rsidR="00A466B0">
        <w:t xml:space="preserve">Over the life of the program, </w:t>
      </w:r>
      <w:r w:rsidR="00CF5B43">
        <w:t xml:space="preserve">Williams </w:t>
      </w:r>
      <w:r w:rsidR="005466D0">
        <w:t>will conduct topical works</w:t>
      </w:r>
      <w:r w:rsidR="00A466B0">
        <w:t>hops</w:t>
      </w:r>
      <w:r w:rsidR="005466D0">
        <w:t xml:space="preserve"> when requested by the director, and</w:t>
      </w:r>
      <w:r w:rsidR="00A466B0">
        <w:t>, in 2018,</w:t>
      </w:r>
      <w:r w:rsidR="005466D0">
        <w:t xml:space="preserve"> travel with the director and several students </w:t>
      </w:r>
      <w:r w:rsidR="00A466B0">
        <w:t xml:space="preserve">on a scoping trip </w:t>
      </w:r>
      <w:r w:rsidR="005466D0">
        <w:t xml:space="preserve">to </w:t>
      </w:r>
      <w:r w:rsidRPr="002305D5">
        <w:t>Guyana</w:t>
      </w:r>
      <w:r w:rsidR="00A466B0">
        <w:t>.</w:t>
      </w:r>
      <w:r w:rsidR="005466D0">
        <w:t xml:space="preserve"> </w:t>
      </w:r>
    </w:p>
    <w:p w:rsidR="00A466B0" w:rsidRDefault="001B4049" w:rsidP="002305D5">
      <w:r>
        <w:tab/>
        <w:t xml:space="preserve">Grounding her work on identity politics and moral order in the </w:t>
      </w:r>
      <w:r w:rsidR="00A466B0">
        <w:t xml:space="preserve">cognitive anthropology issues that inform all </w:t>
      </w:r>
      <w:r w:rsidR="00A56512">
        <w:t>s</w:t>
      </w:r>
      <w:r w:rsidR="00A466B0">
        <w:t xml:space="preserve">trands of her work, </w:t>
      </w:r>
      <w:r>
        <w:t xml:space="preserve">in 2015, </w:t>
      </w:r>
      <w:r w:rsidR="00A466B0">
        <w:t>Williams</w:t>
      </w:r>
      <w:r>
        <w:t xml:space="preserve"> </w:t>
      </w:r>
      <w:r w:rsidR="00A466B0">
        <w:t xml:space="preserve"> joined Lori Labotka, a recent School of Anthropology doctorate, </w:t>
      </w:r>
      <w:r>
        <w:t>to explore the influence of the least (less) eligibility principle and</w:t>
      </w:r>
      <w:r w:rsidR="00A56512">
        <w:t xml:space="preserve"> </w:t>
      </w:r>
      <w:r>
        <w:t xml:space="preserve">corrollary </w:t>
      </w:r>
      <w:r w:rsidR="00A56512">
        <w:t xml:space="preserve">permanent inequality for once disdaned, on </w:t>
      </w:r>
      <w:r>
        <w:t xml:space="preserve">welfare, penal and corrections policy and practice. </w:t>
      </w:r>
      <w:r w:rsidR="00A56512">
        <w:t>The issue involved continue analysis of connects presumptions of moralheritability to social stratification, which George P. Murdock termed the Matthew Effect</w:t>
      </w:r>
      <w:r w:rsidR="00A56512" w:rsidRPr="000E11FE">
        <w:t>—</w:t>
      </w:r>
      <w:r w:rsidR="00A56512">
        <w:t xml:space="preserve">those that have shall get, those that have not shall not get because they deserve not to get. </w:t>
      </w:r>
      <w:r w:rsidR="008D452A">
        <w:t xml:space="preserve"> Williams and Labotka </w:t>
      </w:r>
      <w:r w:rsidR="00A466B0">
        <w:t>submitt</w:t>
      </w:r>
      <w:r w:rsidR="00A56512">
        <w:t>ed a</w:t>
      </w:r>
      <w:r w:rsidR="00A466B0">
        <w:t xml:space="preserve"> proposal </w:t>
      </w:r>
      <w:r w:rsidR="00A56512">
        <w:t xml:space="preserve">for a four-year field project </w:t>
      </w:r>
      <w:r w:rsidR="00A466B0">
        <w:t>to NSF Law and Social Science division</w:t>
      </w:r>
      <w:r w:rsidR="00A56512">
        <w:t>, which included anthropology as discipline. The</w:t>
      </w:r>
      <w:r w:rsidR="008D452A">
        <w:t>y</w:t>
      </w:r>
      <w:r w:rsidR="00A56512">
        <w:t xml:space="preserve"> </w:t>
      </w:r>
      <w:r w:rsidR="008D452A">
        <w:t xml:space="preserve">were </w:t>
      </w:r>
      <w:r w:rsidR="00A56512">
        <w:t xml:space="preserve">not successful despite receiving positive peer reviews for substance and method, because the reviewers thought </w:t>
      </w:r>
      <w:r w:rsidR="008D452A">
        <w:t xml:space="preserve">the </w:t>
      </w:r>
      <w:r w:rsidR="008D452A">
        <w:lastRenderedPageBreak/>
        <w:t xml:space="preserve">proposal should </w:t>
      </w:r>
      <w:r w:rsidR="00A56512">
        <w:t xml:space="preserve">have been  submit it under the Anthropology division. Williams and Labotka will resubmit to the Anthropology division, however, while awaiting the outcome of that long process, after submitting an IRB, they </w:t>
      </w:r>
      <w:r w:rsidR="008D452A">
        <w:t xml:space="preserve">will </w:t>
      </w:r>
      <w:r w:rsidR="00A56512">
        <w:t>being the project in Arizona and Tennessee (residential location for Labotka), carrying out task</w:t>
      </w:r>
      <w:r w:rsidR="008D452A">
        <w:t>s</w:t>
      </w:r>
      <w:r w:rsidR="00A56512">
        <w:t xml:space="preserve"> that are feasible because home is also the field.</w:t>
      </w:r>
      <w:r w:rsidR="00A466B0">
        <w:t xml:space="preserve"> </w:t>
      </w:r>
      <w:r w:rsidR="00540B0A">
        <w:t xml:space="preserve">In connection with the same issues, in </w:t>
      </w:r>
      <w:r w:rsidR="008D452A">
        <w:t xml:space="preserve">collaboration with Dr. Trenholme Junghans, of Cambridge University , </w:t>
      </w:r>
      <w:r w:rsidR="00540B0A">
        <w:t xml:space="preserve">Williams take part in a conference on commensurability organized by </w:t>
      </w:r>
      <w:r w:rsidR="008D452A">
        <w:t>“The Limits of the Numerical</w:t>
      </w:r>
      <w:r w:rsidR="00540B0A">
        <w:t>,</w:t>
      </w:r>
      <w:r w:rsidR="008D452A">
        <w:t>” </w:t>
      </w:r>
      <w:r w:rsidR="00540B0A">
        <w:t xml:space="preserve">the monikers of a faculty group composed of analytic philosophers and cognitive anthropology. To be </w:t>
      </w:r>
      <w:r w:rsidR="008D452A">
        <w:t xml:space="preserve">April 16-17, </w:t>
      </w:r>
      <w:r w:rsidR="00540B0A">
        <w:t xml:space="preserve"> </w:t>
      </w:r>
      <w:r w:rsidR="008D452A">
        <w:t>2018</w:t>
      </w:r>
      <w:r w:rsidR="00540B0A">
        <w:t xml:space="preserve"> at Cambridge, Williams has been asked to present on classification of incommensurate, based, in part, on her work on US death penalty classification schemes and torture as the ordinariness of lineages of disdain. </w:t>
      </w:r>
      <w:r w:rsidR="008D452A">
        <w:t xml:space="preserve">  </w:t>
      </w:r>
      <w:r w:rsidR="00A466B0">
        <w:t xml:space="preserve"> </w:t>
      </w:r>
    </w:p>
    <w:p w:rsidR="002A6F97" w:rsidRPr="002305D5" w:rsidRDefault="00DB64AB" w:rsidP="00365A55">
      <w:r w:rsidRPr="002305D5">
        <w:tab/>
      </w:r>
      <w:r w:rsidR="00BF3398" w:rsidRPr="002305D5">
        <w:t xml:space="preserve"> </w:t>
      </w:r>
    </w:p>
    <w:sectPr w:rsidR="002A6F97" w:rsidRPr="002305D5" w:rsidSect="002A6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76" w:rsidRDefault="00150176" w:rsidP="005F06E8">
      <w:pPr>
        <w:spacing w:after="0" w:line="240" w:lineRule="auto"/>
      </w:pPr>
      <w:r>
        <w:separator/>
      </w:r>
    </w:p>
  </w:endnote>
  <w:endnote w:type="continuationSeparator" w:id="0">
    <w:p w:rsidR="00150176" w:rsidRDefault="00150176" w:rsidP="005F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76" w:rsidRDefault="00150176" w:rsidP="005F06E8">
      <w:pPr>
        <w:spacing w:after="0" w:line="240" w:lineRule="auto"/>
      </w:pPr>
      <w:r>
        <w:separator/>
      </w:r>
    </w:p>
  </w:footnote>
  <w:footnote w:type="continuationSeparator" w:id="0">
    <w:p w:rsidR="00150176" w:rsidRDefault="00150176" w:rsidP="005F0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CDB"/>
    <w:multiLevelType w:val="hybridMultilevel"/>
    <w:tmpl w:val="0470A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38"/>
    <w:rsid w:val="000044E3"/>
    <w:rsid w:val="000773AF"/>
    <w:rsid w:val="000B6FAF"/>
    <w:rsid w:val="00100F46"/>
    <w:rsid w:val="00122E7C"/>
    <w:rsid w:val="00150176"/>
    <w:rsid w:val="001B4049"/>
    <w:rsid w:val="001D20B3"/>
    <w:rsid w:val="001F3526"/>
    <w:rsid w:val="001F684D"/>
    <w:rsid w:val="002305D5"/>
    <w:rsid w:val="002309C6"/>
    <w:rsid w:val="002A6F97"/>
    <w:rsid w:val="0032282B"/>
    <w:rsid w:val="00337E6D"/>
    <w:rsid w:val="003559CF"/>
    <w:rsid w:val="00365A55"/>
    <w:rsid w:val="003C16CC"/>
    <w:rsid w:val="00415CE3"/>
    <w:rsid w:val="0043544A"/>
    <w:rsid w:val="00483CAE"/>
    <w:rsid w:val="005214B5"/>
    <w:rsid w:val="00540B0A"/>
    <w:rsid w:val="005466D0"/>
    <w:rsid w:val="00567738"/>
    <w:rsid w:val="005F06E8"/>
    <w:rsid w:val="005F76FD"/>
    <w:rsid w:val="00615537"/>
    <w:rsid w:val="00630273"/>
    <w:rsid w:val="0065644C"/>
    <w:rsid w:val="0066564F"/>
    <w:rsid w:val="00680BE3"/>
    <w:rsid w:val="006A197A"/>
    <w:rsid w:val="006B0701"/>
    <w:rsid w:val="006E2B9B"/>
    <w:rsid w:val="00731263"/>
    <w:rsid w:val="007813EF"/>
    <w:rsid w:val="00815784"/>
    <w:rsid w:val="00823C99"/>
    <w:rsid w:val="00840FFA"/>
    <w:rsid w:val="00862274"/>
    <w:rsid w:val="008C395D"/>
    <w:rsid w:val="008C49A6"/>
    <w:rsid w:val="008D214F"/>
    <w:rsid w:val="008D452A"/>
    <w:rsid w:val="009A4AFB"/>
    <w:rsid w:val="00A15601"/>
    <w:rsid w:val="00A466B0"/>
    <w:rsid w:val="00A54181"/>
    <w:rsid w:val="00A56512"/>
    <w:rsid w:val="00A84B8A"/>
    <w:rsid w:val="00A90BEE"/>
    <w:rsid w:val="00AA0C20"/>
    <w:rsid w:val="00AA137D"/>
    <w:rsid w:val="00AC009F"/>
    <w:rsid w:val="00AC5FBE"/>
    <w:rsid w:val="00B67372"/>
    <w:rsid w:val="00BB3C16"/>
    <w:rsid w:val="00BB4441"/>
    <w:rsid w:val="00BC2C2E"/>
    <w:rsid w:val="00BF3398"/>
    <w:rsid w:val="00C01650"/>
    <w:rsid w:val="00CD1CC2"/>
    <w:rsid w:val="00CF5B43"/>
    <w:rsid w:val="00D161A2"/>
    <w:rsid w:val="00D2547E"/>
    <w:rsid w:val="00D36BD4"/>
    <w:rsid w:val="00D4561D"/>
    <w:rsid w:val="00D64AFD"/>
    <w:rsid w:val="00D9094E"/>
    <w:rsid w:val="00D92AFE"/>
    <w:rsid w:val="00D95BA9"/>
    <w:rsid w:val="00DB64AB"/>
    <w:rsid w:val="00E460FD"/>
    <w:rsid w:val="00F524AB"/>
    <w:rsid w:val="00F949E2"/>
    <w:rsid w:val="00FA4B4F"/>
    <w:rsid w:val="00FA6967"/>
    <w:rsid w:val="00FD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7A"/>
    <w:pPr>
      <w:widowControl/>
      <w:spacing w:after="200" w:line="276" w:lineRule="auto"/>
    </w:pPr>
  </w:style>
  <w:style w:type="paragraph" w:styleId="Heading1">
    <w:name w:val="heading 1"/>
    <w:basedOn w:val="Normal"/>
    <w:link w:val="Heading1Char"/>
    <w:uiPriority w:val="1"/>
    <w:qFormat/>
    <w:rsid w:val="006A197A"/>
    <w:pPr>
      <w:ind w:left="1403"/>
      <w:outlineLvl w:val="0"/>
    </w:pPr>
    <w:rPr>
      <w:rFonts w:ascii="Courier New" w:eastAsia="Courier New" w:hAnsi="Courier New"/>
      <w:sz w:val="20"/>
      <w:szCs w:val="20"/>
    </w:rPr>
  </w:style>
  <w:style w:type="paragraph" w:styleId="Heading2">
    <w:name w:val="heading 2"/>
    <w:basedOn w:val="Normal"/>
    <w:link w:val="Heading2Char"/>
    <w:uiPriority w:val="1"/>
    <w:qFormat/>
    <w:rsid w:val="006A197A"/>
    <w:pPr>
      <w:ind w:left="111"/>
      <w:outlineLvl w:val="1"/>
    </w:pPr>
    <w:rPr>
      <w:rFonts w:ascii="Courier New" w:eastAsia="Courier New" w:hAnsi="Courier New"/>
      <w:b/>
      <w:bCs/>
      <w:sz w:val="19"/>
      <w:szCs w:val="19"/>
    </w:rPr>
  </w:style>
  <w:style w:type="paragraph" w:styleId="Heading3">
    <w:name w:val="heading 3"/>
    <w:basedOn w:val="Normal"/>
    <w:next w:val="Normal"/>
    <w:link w:val="Heading3Char"/>
    <w:uiPriority w:val="9"/>
    <w:semiHidden/>
    <w:unhideWhenUsed/>
    <w:qFormat/>
    <w:rsid w:val="006A19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197A"/>
    <w:rPr>
      <w:rFonts w:ascii="Courier New" w:eastAsia="Courier New" w:hAnsi="Courier New"/>
      <w:sz w:val="20"/>
      <w:szCs w:val="20"/>
    </w:rPr>
  </w:style>
  <w:style w:type="character" w:customStyle="1" w:styleId="Heading2Char">
    <w:name w:val="Heading 2 Char"/>
    <w:basedOn w:val="DefaultParagraphFont"/>
    <w:link w:val="Heading2"/>
    <w:uiPriority w:val="1"/>
    <w:rsid w:val="006A197A"/>
    <w:rPr>
      <w:rFonts w:ascii="Courier New" w:eastAsia="Courier New" w:hAnsi="Courier New"/>
      <w:b/>
      <w:bCs/>
      <w:sz w:val="19"/>
      <w:szCs w:val="19"/>
    </w:rPr>
  </w:style>
  <w:style w:type="character" w:customStyle="1" w:styleId="Heading3Char">
    <w:name w:val="Heading 3 Char"/>
    <w:basedOn w:val="DefaultParagraphFont"/>
    <w:link w:val="Heading3"/>
    <w:uiPriority w:val="9"/>
    <w:rsid w:val="006A197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A197A"/>
    <w:pPr>
      <w:ind w:left="116"/>
    </w:pPr>
    <w:rPr>
      <w:rFonts w:ascii="Courier New" w:eastAsia="Courier New" w:hAnsi="Courier New"/>
      <w:sz w:val="19"/>
      <w:szCs w:val="19"/>
    </w:rPr>
  </w:style>
  <w:style w:type="character" w:customStyle="1" w:styleId="BodyTextChar">
    <w:name w:val="Body Text Char"/>
    <w:basedOn w:val="DefaultParagraphFont"/>
    <w:link w:val="BodyText"/>
    <w:uiPriority w:val="1"/>
    <w:rsid w:val="006A197A"/>
    <w:rPr>
      <w:rFonts w:ascii="Courier New" w:eastAsia="Courier New" w:hAnsi="Courier New"/>
      <w:sz w:val="19"/>
      <w:szCs w:val="19"/>
    </w:rPr>
  </w:style>
  <w:style w:type="paragraph" w:styleId="ListParagraph">
    <w:name w:val="List Paragraph"/>
    <w:basedOn w:val="Normal"/>
    <w:uiPriority w:val="1"/>
    <w:qFormat/>
    <w:rsid w:val="006A197A"/>
  </w:style>
  <w:style w:type="paragraph" w:customStyle="1" w:styleId="TableParagraph">
    <w:name w:val="Table Paragraph"/>
    <w:basedOn w:val="Normal"/>
    <w:uiPriority w:val="1"/>
    <w:qFormat/>
    <w:rsid w:val="006A197A"/>
  </w:style>
  <w:style w:type="paragraph" w:styleId="Header">
    <w:name w:val="header"/>
    <w:basedOn w:val="Normal"/>
    <w:link w:val="HeaderChar"/>
    <w:uiPriority w:val="99"/>
    <w:semiHidden/>
    <w:unhideWhenUsed/>
    <w:rsid w:val="005F0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6E8"/>
  </w:style>
  <w:style w:type="paragraph" w:styleId="Footer">
    <w:name w:val="footer"/>
    <w:basedOn w:val="Normal"/>
    <w:link w:val="FooterChar"/>
    <w:uiPriority w:val="99"/>
    <w:semiHidden/>
    <w:unhideWhenUsed/>
    <w:rsid w:val="005F0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7A"/>
    <w:pPr>
      <w:widowControl/>
      <w:spacing w:after="200" w:line="276" w:lineRule="auto"/>
    </w:pPr>
  </w:style>
  <w:style w:type="paragraph" w:styleId="Heading1">
    <w:name w:val="heading 1"/>
    <w:basedOn w:val="Normal"/>
    <w:link w:val="Heading1Char"/>
    <w:uiPriority w:val="1"/>
    <w:qFormat/>
    <w:rsid w:val="006A197A"/>
    <w:pPr>
      <w:ind w:left="1403"/>
      <w:outlineLvl w:val="0"/>
    </w:pPr>
    <w:rPr>
      <w:rFonts w:ascii="Courier New" w:eastAsia="Courier New" w:hAnsi="Courier New"/>
      <w:sz w:val="20"/>
      <w:szCs w:val="20"/>
    </w:rPr>
  </w:style>
  <w:style w:type="paragraph" w:styleId="Heading2">
    <w:name w:val="heading 2"/>
    <w:basedOn w:val="Normal"/>
    <w:link w:val="Heading2Char"/>
    <w:uiPriority w:val="1"/>
    <w:qFormat/>
    <w:rsid w:val="006A197A"/>
    <w:pPr>
      <w:ind w:left="111"/>
      <w:outlineLvl w:val="1"/>
    </w:pPr>
    <w:rPr>
      <w:rFonts w:ascii="Courier New" w:eastAsia="Courier New" w:hAnsi="Courier New"/>
      <w:b/>
      <w:bCs/>
      <w:sz w:val="19"/>
      <w:szCs w:val="19"/>
    </w:rPr>
  </w:style>
  <w:style w:type="paragraph" w:styleId="Heading3">
    <w:name w:val="heading 3"/>
    <w:basedOn w:val="Normal"/>
    <w:next w:val="Normal"/>
    <w:link w:val="Heading3Char"/>
    <w:uiPriority w:val="9"/>
    <w:semiHidden/>
    <w:unhideWhenUsed/>
    <w:qFormat/>
    <w:rsid w:val="006A19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197A"/>
    <w:rPr>
      <w:rFonts w:ascii="Courier New" w:eastAsia="Courier New" w:hAnsi="Courier New"/>
      <w:sz w:val="20"/>
      <w:szCs w:val="20"/>
    </w:rPr>
  </w:style>
  <w:style w:type="character" w:customStyle="1" w:styleId="Heading2Char">
    <w:name w:val="Heading 2 Char"/>
    <w:basedOn w:val="DefaultParagraphFont"/>
    <w:link w:val="Heading2"/>
    <w:uiPriority w:val="1"/>
    <w:rsid w:val="006A197A"/>
    <w:rPr>
      <w:rFonts w:ascii="Courier New" w:eastAsia="Courier New" w:hAnsi="Courier New"/>
      <w:b/>
      <w:bCs/>
      <w:sz w:val="19"/>
      <w:szCs w:val="19"/>
    </w:rPr>
  </w:style>
  <w:style w:type="character" w:customStyle="1" w:styleId="Heading3Char">
    <w:name w:val="Heading 3 Char"/>
    <w:basedOn w:val="DefaultParagraphFont"/>
    <w:link w:val="Heading3"/>
    <w:uiPriority w:val="9"/>
    <w:rsid w:val="006A197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A197A"/>
    <w:pPr>
      <w:ind w:left="116"/>
    </w:pPr>
    <w:rPr>
      <w:rFonts w:ascii="Courier New" w:eastAsia="Courier New" w:hAnsi="Courier New"/>
      <w:sz w:val="19"/>
      <w:szCs w:val="19"/>
    </w:rPr>
  </w:style>
  <w:style w:type="character" w:customStyle="1" w:styleId="BodyTextChar">
    <w:name w:val="Body Text Char"/>
    <w:basedOn w:val="DefaultParagraphFont"/>
    <w:link w:val="BodyText"/>
    <w:uiPriority w:val="1"/>
    <w:rsid w:val="006A197A"/>
    <w:rPr>
      <w:rFonts w:ascii="Courier New" w:eastAsia="Courier New" w:hAnsi="Courier New"/>
      <w:sz w:val="19"/>
      <w:szCs w:val="19"/>
    </w:rPr>
  </w:style>
  <w:style w:type="paragraph" w:styleId="ListParagraph">
    <w:name w:val="List Paragraph"/>
    <w:basedOn w:val="Normal"/>
    <w:uiPriority w:val="1"/>
    <w:qFormat/>
    <w:rsid w:val="006A197A"/>
  </w:style>
  <w:style w:type="paragraph" w:customStyle="1" w:styleId="TableParagraph">
    <w:name w:val="Table Paragraph"/>
    <w:basedOn w:val="Normal"/>
    <w:uiPriority w:val="1"/>
    <w:qFormat/>
    <w:rsid w:val="006A197A"/>
  </w:style>
  <w:style w:type="paragraph" w:styleId="Header">
    <w:name w:val="header"/>
    <w:basedOn w:val="Normal"/>
    <w:link w:val="HeaderChar"/>
    <w:uiPriority w:val="99"/>
    <w:semiHidden/>
    <w:unhideWhenUsed/>
    <w:rsid w:val="005F0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6E8"/>
  </w:style>
  <w:style w:type="paragraph" w:styleId="Footer">
    <w:name w:val="footer"/>
    <w:basedOn w:val="Normal"/>
    <w:link w:val="FooterChar"/>
    <w:uiPriority w:val="99"/>
    <w:semiHidden/>
    <w:unhideWhenUsed/>
    <w:rsid w:val="005F0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bfwanth</dc:creator>
  <cp:lastModifiedBy>Customer</cp:lastModifiedBy>
  <cp:revision>2</cp:revision>
  <dcterms:created xsi:type="dcterms:W3CDTF">2017-12-07T13:48:00Z</dcterms:created>
  <dcterms:modified xsi:type="dcterms:W3CDTF">2017-12-07T13:48:00Z</dcterms:modified>
</cp:coreProperties>
</file>